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E5" w:rsidRPr="00C935E5" w:rsidRDefault="00C935E5" w:rsidP="00C935E5">
      <w:pPr>
        <w:shd w:val="clear" w:color="auto" w:fill="CBE5ED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</w:rPr>
      </w:pPr>
      <w:r w:rsidRPr="00C935E5">
        <w:rPr>
          <w:rFonts w:ascii="Arial" w:eastAsia="Times New Roman" w:hAnsi="Arial" w:cs="Arial"/>
          <w:b/>
          <w:bCs/>
          <w:color w:val="000000"/>
          <w:sz w:val="29"/>
          <w:szCs w:val="29"/>
        </w:rPr>
        <w:t>Exploring Careers</w:t>
      </w:r>
    </w:p>
    <w:p w:rsidR="00C935E5" w:rsidRPr="00C935E5" w:rsidRDefault="00C935E5" w:rsidP="00C935E5">
      <w:pPr>
        <w:shd w:val="clear" w:color="auto" w:fill="CBE5ED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In this assignment, you will conduct research and prepare a report related to a career associated with computer s</w:t>
      </w:r>
      <w:r>
        <w:rPr>
          <w:rFonts w:ascii="Arial" w:eastAsia="Times New Roman" w:hAnsi="Arial" w:cs="Arial"/>
          <w:color w:val="000000"/>
          <w:sz w:val="24"/>
          <w:szCs w:val="24"/>
        </w:rPr>
        <w:t>cience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 xml:space="preserve"> and describe your findings. Your report should be approximately 500 – 600 words (</w:t>
      </w:r>
      <w:r w:rsidR="00B12595">
        <w:rPr>
          <w:rFonts w:ascii="Arial" w:eastAsia="Times New Roman" w:hAnsi="Arial" w:cs="Arial"/>
          <w:color w:val="000000"/>
          <w:sz w:val="24"/>
          <w:szCs w:val="24"/>
        </w:rPr>
        <w:t xml:space="preserve">two 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word processed, double spaced pages), in standard essay format and style, with appropriate format</w:t>
      </w:r>
      <w:r w:rsidR="00B12595">
        <w:rPr>
          <w:rFonts w:ascii="Arial" w:eastAsia="Times New Roman" w:hAnsi="Arial" w:cs="Arial"/>
          <w:color w:val="000000"/>
          <w:sz w:val="24"/>
          <w:szCs w:val="24"/>
        </w:rPr>
        <w:t>ting. Include a bibliography that cites your resources. A sample bibliography will be attached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. Your work should satisfy the requirements below:</w:t>
      </w:r>
    </w:p>
    <w:p w:rsidR="00C935E5" w:rsidRPr="00C935E5" w:rsidRDefault="00C935E5" w:rsidP="00C935E5">
      <w:pPr>
        <w:shd w:val="clear" w:color="auto" w:fill="CBE5ED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b/>
          <w:bCs/>
          <w:color w:val="000000"/>
          <w:sz w:val="24"/>
          <w:szCs w:val="24"/>
        </w:rPr>
        <w:t>First: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 Choose a career associated with computer studies such as computer scientist, software engineer</w:t>
      </w:r>
      <w:r w:rsidR="00B12595">
        <w:rPr>
          <w:rFonts w:ascii="Arial" w:eastAsia="Times New Roman" w:hAnsi="Arial" w:cs="Arial"/>
          <w:color w:val="000000"/>
          <w:sz w:val="24"/>
          <w:szCs w:val="24"/>
        </w:rPr>
        <w:t>, application developer, computer science teacher/professor, IT consultant, game developer, e-commerce architect, IT manager, network administrator, network manager, web developer, wireless developer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, or systems analyst and include the following information:</w:t>
      </w:r>
    </w:p>
    <w:p w:rsidR="00C935E5" w:rsidRPr="00C935E5" w:rsidRDefault="00C935E5" w:rsidP="00C935E5">
      <w:pPr>
        <w:numPr>
          <w:ilvl w:val="0"/>
          <w:numId w:val="1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a brief description of the job and its responsibilities</w:t>
      </w:r>
    </w:p>
    <w:p w:rsidR="00C935E5" w:rsidRPr="00C935E5" w:rsidRDefault="00C935E5" w:rsidP="00C935E5">
      <w:pPr>
        <w:numPr>
          <w:ilvl w:val="0"/>
          <w:numId w:val="1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the education required for such a career</w:t>
      </w:r>
    </w:p>
    <w:p w:rsidR="00C935E5" w:rsidRPr="00C935E5" w:rsidRDefault="00C935E5" w:rsidP="00C935E5">
      <w:pPr>
        <w:numPr>
          <w:ilvl w:val="0"/>
          <w:numId w:val="1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essential skills and work habits that are important for success in the career</w:t>
      </w:r>
    </w:p>
    <w:p w:rsidR="00C935E5" w:rsidRPr="00C935E5" w:rsidRDefault="00C935E5" w:rsidP="00C935E5">
      <w:pPr>
        <w:numPr>
          <w:ilvl w:val="0"/>
          <w:numId w:val="1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the future possibilities (outlook) for that career</w:t>
      </w:r>
    </w:p>
    <w:p w:rsidR="00C935E5" w:rsidRPr="00C935E5" w:rsidRDefault="00C935E5" w:rsidP="00C935E5">
      <w:pPr>
        <w:numPr>
          <w:ilvl w:val="0"/>
          <w:numId w:val="1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the salary range</w:t>
      </w:r>
    </w:p>
    <w:p w:rsidR="00C935E5" w:rsidRPr="00C935E5" w:rsidRDefault="00C935E5" w:rsidP="00C935E5">
      <w:pPr>
        <w:shd w:val="clear" w:color="auto" w:fill="CBE5ED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b/>
          <w:bCs/>
          <w:color w:val="000000"/>
          <w:sz w:val="24"/>
          <w:szCs w:val="24"/>
        </w:rPr>
        <w:t>Second: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 Investigate postsecondary education opportunities that would prepare you for employment in the computer career that you discussed in the first section of this report. It is your task to find a suitable program at a Canadian college</w:t>
      </w:r>
      <w:r w:rsidR="00E806E4">
        <w:rPr>
          <w:rFonts w:ascii="Arial" w:eastAsia="Times New Roman" w:hAnsi="Arial" w:cs="Arial"/>
          <w:color w:val="000000"/>
          <w:sz w:val="24"/>
          <w:szCs w:val="24"/>
        </w:rPr>
        <w:t>/technical institute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06E4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a Canadian university and explore the following:</w:t>
      </w:r>
    </w:p>
    <w:p w:rsidR="00C935E5" w:rsidRPr="00C935E5" w:rsidRDefault="00C935E5" w:rsidP="00C935E5">
      <w:pPr>
        <w:numPr>
          <w:ilvl w:val="0"/>
          <w:numId w:val="2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entrance requirements,</w:t>
      </w:r>
    </w:p>
    <w:p w:rsidR="00C935E5" w:rsidRPr="00C935E5" w:rsidRDefault="00C935E5" w:rsidP="00C935E5">
      <w:pPr>
        <w:numPr>
          <w:ilvl w:val="0"/>
          <w:numId w:val="2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description of first year program (courses)</w:t>
      </w:r>
    </w:p>
    <w:p w:rsidR="00C935E5" w:rsidRPr="00C935E5" w:rsidRDefault="00C935E5" w:rsidP="00C935E5">
      <w:pPr>
        <w:numPr>
          <w:ilvl w:val="0"/>
          <w:numId w:val="2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length of time (to complete the degree or diploma)</w:t>
      </w:r>
    </w:p>
    <w:p w:rsidR="00C935E5" w:rsidRPr="00C935E5" w:rsidRDefault="00C935E5" w:rsidP="00C935E5">
      <w:pPr>
        <w:numPr>
          <w:ilvl w:val="0"/>
          <w:numId w:val="2"/>
        </w:numPr>
        <w:shd w:val="clear" w:color="auto" w:fill="CBE5ED"/>
        <w:spacing w:before="100" w:beforeAutospacing="1" w:after="100" w:afterAutospacing="1" w:line="360" w:lineRule="atLeast"/>
        <w:ind w:left="570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color w:val="000000"/>
          <w:sz w:val="24"/>
          <w:szCs w:val="24"/>
        </w:rPr>
        <w:t>costs (tuition and books) for each of the institutions</w:t>
      </w:r>
    </w:p>
    <w:p w:rsidR="00B12595" w:rsidRDefault="00C935E5" w:rsidP="00C935E5">
      <w:pPr>
        <w:shd w:val="clear" w:color="auto" w:fill="CBE5ED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935E5">
        <w:rPr>
          <w:rFonts w:ascii="Arial" w:eastAsia="Times New Roman" w:hAnsi="Arial" w:cs="Arial"/>
          <w:b/>
          <w:bCs/>
          <w:color w:val="000000"/>
          <w:sz w:val="24"/>
          <w:szCs w:val="24"/>
        </w:rPr>
        <w:t>Third:</w:t>
      </w:r>
      <w:r w:rsidRPr="00C935E5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52216F">
        <w:rPr>
          <w:rFonts w:ascii="Arial" w:eastAsia="Times New Roman" w:hAnsi="Arial" w:cs="Arial"/>
          <w:color w:val="000000"/>
          <w:sz w:val="24"/>
          <w:szCs w:val="24"/>
        </w:rPr>
        <w:t xml:space="preserve">A bibliography should be provided. </w:t>
      </w:r>
      <w:r w:rsidR="009B52F6">
        <w:rPr>
          <w:rFonts w:ascii="Arial" w:eastAsia="Times New Roman" w:hAnsi="Arial" w:cs="Arial"/>
          <w:color w:val="000000"/>
          <w:sz w:val="24"/>
          <w:szCs w:val="24"/>
        </w:rPr>
        <w:t>An example of how to properly cite a website in MLA format is located below</w:t>
      </w:r>
      <w:r w:rsidR="0052216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DF4EF0">
        <w:rPr>
          <w:rFonts w:ascii="Arial" w:eastAsia="Times New Roman" w:hAnsi="Arial" w:cs="Arial"/>
          <w:color w:val="000000"/>
          <w:sz w:val="24"/>
          <w:szCs w:val="24"/>
        </w:rPr>
        <w:t xml:space="preserve">If you use resources other than websites, here is a site that will show you how to properly cite your work: </w:t>
      </w:r>
      <w:r w:rsidR="00DF4EF0" w:rsidRPr="00DF4EF0">
        <w:rPr>
          <w:rFonts w:ascii="Arial" w:eastAsia="Times New Roman" w:hAnsi="Arial" w:cs="Arial"/>
          <w:color w:val="000000"/>
          <w:sz w:val="24"/>
          <w:szCs w:val="24"/>
        </w:rPr>
        <w:t>http://www.citationmachine.net/mla</w:t>
      </w:r>
    </w:p>
    <w:p w:rsidR="008A03E5" w:rsidRDefault="00DF4EF0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DF4EF0">
        <w:rPr>
          <w:rFonts w:ascii="Arial" w:hAnsi="Arial" w:cs="Arial"/>
          <w:color w:val="444444"/>
          <w:sz w:val="24"/>
          <w:szCs w:val="24"/>
          <w:shd w:val="clear" w:color="auto" w:fill="F9F9F8"/>
        </w:rPr>
        <w:t xml:space="preserve">“India.” Travel.State.Gov. Bureau of Consular Affairs, U.S. Department of State, 17 Feb. 2010. </w:t>
      </w:r>
      <w:proofErr w:type="gramStart"/>
      <w:r w:rsidRPr="00DF4EF0">
        <w:rPr>
          <w:rFonts w:ascii="Arial" w:hAnsi="Arial" w:cs="Arial"/>
          <w:color w:val="444444"/>
          <w:sz w:val="24"/>
          <w:szCs w:val="24"/>
          <w:shd w:val="clear" w:color="auto" w:fill="F9F9F8"/>
        </w:rPr>
        <w:t>Web.</w:t>
      </w:r>
      <w:proofErr w:type="gramEnd"/>
      <w:r w:rsidRPr="00DF4EF0">
        <w:rPr>
          <w:rFonts w:ascii="Arial" w:hAnsi="Arial" w:cs="Arial"/>
          <w:color w:val="444444"/>
          <w:sz w:val="24"/>
          <w:szCs w:val="24"/>
          <w:shd w:val="clear" w:color="auto" w:fill="F9F9F8"/>
        </w:rPr>
        <w:t xml:space="preserve"> 4 May 2010.</w:t>
      </w:r>
    </w:p>
    <w:p w:rsidR="00EC4904" w:rsidRDefault="00EC490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C4904" w:rsidRDefault="00EC490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806E4" w:rsidP="00E806E4">
      <w:pPr>
        <w:jc w:val="center"/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>
        <w:rPr>
          <w:rFonts w:ascii="Arial" w:hAnsi="Arial" w:cs="Arial"/>
          <w:color w:val="444444"/>
          <w:sz w:val="24"/>
          <w:szCs w:val="24"/>
          <w:shd w:val="clear" w:color="auto" w:fill="F9F9F8"/>
        </w:rPr>
        <w:lastRenderedPageBreak/>
        <w:t>Computer Science 30 Research Paper Questions</w:t>
      </w:r>
    </w:p>
    <w:p w:rsidR="00E806E4" w:rsidRDefault="00E806E4" w:rsidP="00E806E4">
      <w:pPr>
        <w:numPr>
          <w:ilvl w:val="0"/>
          <w:numId w:val="1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a brief description of the job and its responsibilities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1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the education required for such a career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1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essential skills and work habits that are important for success in the career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1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the future possibilities (outlook) for that career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1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the salary range</w:t>
      </w:r>
    </w:p>
    <w:p w:rsidR="00E806E4" w:rsidRDefault="00E806E4" w:rsidP="00E806E4">
      <w:pPr>
        <w:ind w:left="720"/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2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>
        <w:rPr>
          <w:rFonts w:ascii="Arial" w:hAnsi="Arial" w:cs="Arial"/>
          <w:color w:val="444444"/>
          <w:sz w:val="24"/>
          <w:szCs w:val="24"/>
          <w:shd w:val="clear" w:color="auto" w:fill="F9F9F8"/>
        </w:rPr>
        <w:t xml:space="preserve">University/College </w:t>
      </w: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entrance requirements,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2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description of first year program (courses)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numPr>
          <w:ilvl w:val="0"/>
          <w:numId w:val="2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length of time (to complete the degree or diploma)</w:t>
      </w: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806E4" w:rsidRPr="00E806E4" w:rsidRDefault="00E806E4" w:rsidP="00E806E4">
      <w:pPr>
        <w:numPr>
          <w:ilvl w:val="0"/>
          <w:numId w:val="2"/>
        </w:num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  <w:r w:rsidRPr="00E806E4">
        <w:rPr>
          <w:rFonts w:ascii="Arial" w:hAnsi="Arial" w:cs="Arial"/>
          <w:color w:val="444444"/>
          <w:sz w:val="24"/>
          <w:szCs w:val="24"/>
          <w:shd w:val="clear" w:color="auto" w:fill="F9F9F8"/>
        </w:rPr>
        <w:t>costs (tuition and books) for each of the institutions</w:t>
      </w: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9376D" w:rsidRDefault="00E9376D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EC4904" w:rsidRDefault="00EC490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14341B" w:rsidRDefault="0014341B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81556A" w:rsidRDefault="0081556A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tbl>
      <w:tblPr>
        <w:tblW w:w="103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8"/>
        <w:gridCol w:w="1685"/>
        <w:gridCol w:w="1678"/>
        <w:gridCol w:w="1728"/>
        <w:gridCol w:w="1751"/>
      </w:tblGrid>
      <w:tr w:rsidR="00EC4904" w:rsidRPr="00EC4904" w:rsidTr="00EC4904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C4904" w:rsidRPr="00EC4904" w:rsidRDefault="00EC4904" w:rsidP="00EC4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Exploring Careers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Technology</w:t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Categories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Level 1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Level 2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Level 3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Level 4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Knowledge and Understanding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-knowledge of content (e.g., career component-identification of career, job category, description of job, educational requirements, essential skills, future outlook, salary range; post-secondary component-identification of educational institution, entrance and degree or diploma requirements) 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demonstrates limited knowledge of content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demonstrates some knowledge of content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demonstrates considerable knowledge of content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demonstrates thorough knowledge of content</w:t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Thinking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-use of processing skills (e.g., clear synopsis of research and evaluation) 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processing skills with limited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processing skills with some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processing skills with considerable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processing skills with a high degree of effectiveness</w:t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Communication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-use of conventions (e.g., spelling and grammar, paragraph structure, thorough bibliography / sources included) 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conventions with limited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conventions with some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conventions with considerable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uses conventions with a high degree of effectiveness</w:t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Application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-application of knowledge and skills (e.g., formatting of document, 500 words) in familiar contexts.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applies knowledge and skills in familiar contexts with limited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applies knowledge and skills in familiar contexts with some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applies knowledge and skills in familiar contexts with considerable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applies knowledge and skills in familiar contexts with a high degree of effectiveness</w:t>
            </w:r>
          </w:p>
        </w:tc>
      </w:tr>
      <w:tr w:rsidR="00EC4904" w:rsidRPr="00EC4904" w:rsidTr="00EC49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7CADB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Application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-transfer of knowledge and skills (e.g., discussion of educational choice with evaluation of their own Essential Skills and work habits) to new contexts. </w:t>
            </w:r>
            <w:r w:rsidRPr="00EC4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transfers knowledge and skills to new contexts with limited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transfers knowledge and skills to new contexts with some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transfers knowledge and skills to new contexts with considerable effectiveness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4904" w:rsidRPr="00EC4904" w:rsidRDefault="00EC4904" w:rsidP="00EC4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4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transfers knowledge and skills to new contexts with a high degree of effectiveness</w:t>
            </w:r>
          </w:p>
        </w:tc>
      </w:tr>
    </w:tbl>
    <w:p w:rsidR="00EC4904" w:rsidRDefault="00EC4904">
      <w:pPr>
        <w:rPr>
          <w:rFonts w:ascii="Arial" w:hAnsi="Arial" w:cs="Arial"/>
          <w:color w:val="444444"/>
          <w:sz w:val="24"/>
          <w:szCs w:val="24"/>
          <w:shd w:val="clear" w:color="auto" w:fill="F9F9F8"/>
        </w:rPr>
      </w:pPr>
    </w:p>
    <w:p w:rsidR="009B52F6" w:rsidRDefault="009B52F6"/>
    <w:p w:rsidR="00590C10" w:rsidRDefault="00590C10"/>
    <w:p w:rsidR="00590C10" w:rsidRDefault="00590C10"/>
    <w:p w:rsidR="00590C10" w:rsidRDefault="00590C10"/>
    <w:p w:rsidR="00590C10" w:rsidRDefault="00590C10"/>
    <w:p w:rsidR="00590C10" w:rsidRDefault="00590C10"/>
    <w:p w:rsidR="00590C10" w:rsidRDefault="00590C10"/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Sample Title Page</w:t>
      </w:r>
      <w:bookmarkStart w:id="0" w:name="_GoBack"/>
      <w:bookmarkEnd w:id="0"/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  <w:jc w:val="center"/>
      </w:pPr>
    </w:p>
    <w:p w:rsidR="00590C10" w:rsidRDefault="00590C10" w:rsidP="00590C10">
      <w:pPr>
        <w:spacing w:line="240" w:lineRule="auto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</w:p>
    <w:p w:rsidR="00590C10" w:rsidRDefault="00590C10" w:rsidP="00590C10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John Smith</w:t>
      </w:r>
    </w:p>
    <w:p w:rsidR="00590C10" w:rsidRDefault="00590C10" w:rsidP="00590C10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Comp. Sci.</w:t>
      </w:r>
      <w:r>
        <w:rPr>
          <w:rFonts w:ascii="Times New Roman" w:eastAsia="Times New Roman" w:hAnsi="Times New Roman" w:cs="Times New Roman"/>
          <w:sz w:val="24"/>
        </w:rPr>
        <w:t xml:space="preserve"> 30</w:t>
      </w:r>
    </w:p>
    <w:p w:rsidR="00590C10" w:rsidRDefault="00590C10" w:rsidP="00590C10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Mr. </w:t>
      </w:r>
      <w:proofErr w:type="spellStart"/>
      <w:r>
        <w:rPr>
          <w:rFonts w:ascii="Times New Roman" w:eastAsia="Times New Roman" w:hAnsi="Times New Roman" w:cs="Times New Roman"/>
          <w:sz w:val="24"/>
        </w:rPr>
        <w:t>Jurgens</w:t>
      </w:r>
      <w:proofErr w:type="spellEnd"/>
    </w:p>
    <w:p w:rsidR="00590C10" w:rsidRPr="00590C10" w:rsidRDefault="00590C10" w:rsidP="00590C10">
      <w:pPr>
        <w:spacing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April 30</w:t>
      </w:r>
      <w:r w:rsidRPr="00590C10">
        <w:rPr>
          <w:rFonts w:ascii="Times New Roman" w:eastAsia="Times New Roman" w:hAnsi="Times New Roman" w:cs="Times New Roman"/>
          <w:sz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</w:rPr>
        <w:t>, 2015</w:t>
      </w:r>
    </w:p>
    <w:sectPr w:rsidR="00590C10" w:rsidRPr="00590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66626"/>
    <w:multiLevelType w:val="multilevel"/>
    <w:tmpl w:val="F32C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A135D"/>
    <w:multiLevelType w:val="multilevel"/>
    <w:tmpl w:val="F814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5E5"/>
    <w:rsid w:val="0014341B"/>
    <w:rsid w:val="0052216F"/>
    <w:rsid w:val="00590C10"/>
    <w:rsid w:val="0081556A"/>
    <w:rsid w:val="008A03E5"/>
    <w:rsid w:val="009B52F6"/>
    <w:rsid w:val="00B12595"/>
    <w:rsid w:val="00C935E5"/>
    <w:rsid w:val="00DF4EF0"/>
    <w:rsid w:val="00E806E4"/>
    <w:rsid w:val="00E9376D"/>
    <w:rsid w:val="00EC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E4"/>
  </w:style>
  <w:style w:type="paragraph" w:styleId="Heading4">
    <w:name w:val="heading 4"/>
    <w:basedOn w:val="Normal"/>
    <w:link w:val="Heading4Char"/>
    <w:uiPriority w:val="9"/>
    <w:qFormat/>
    <w:rsid w:val="00C935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35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9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35E5"/>
  </w:style>
  <w:style w:type="character" w:styleId="Strong">
    <w:name w:val="Strong"/>
    <w:basedOn w:val="DefaultParagraphFont"/>
    <w:uiPriority w:val="22"/>
    <w:qFormat/>
    <w:rsid w:val="00C935E5"/>
    <w:rPr>
      <w:b/>
      <w:bCs/>
    </w:rPr>
  </w:style>
  <w:style w:type="paragraph" w:customStyle="1" w:styleId="customstyle1">
    <w:name w:val="customstyle1"/>
    <w:basedOn w:val="Normal"/>
    <w:rsid w:val="00C9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5E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uiPriority w:val="99"/>
    <w:rsid w:val="00B12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B12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4">
    <w:name w:val="Font Style14"/>
    <w:basedOn w:val="DefaultParagraphFont"/>
    <w:uiPriority w:val="99"/>
    <w:rsid w:val="00B12595"/>
    <w:rPr>
      <w:rFonts w:ascii="Times New Roman" w:hAnsi="Times New Roman" w:cs="Times New Roman"/>
      <w:color w:val="000000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DF4EF0"/>
    <w:rPr>
      <w:i/>
      <w:iCs/>
    </w:rPr>
  </w:style>
  <w:style w:type="character" w:customStyle="1" w:styleId="customstyle3">
    <w:name w:val="customstyle3"/>
    <w:basedOn w:val="DefaultParagraphFont"/>
    <w:rsid w:val="00EC4904"/>
  </w:style>
  <w:style w:type="character" w:customStyle="1" w:styleId="customstyle4">
    <w:name w:val="customstyle4"/>
    <w:basedOn w:val="DefaultParagraphFont"/>
    <w:rsid w:val="00EC4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E4"/>
  </w:style>
  <w:style w:type="paragraph" w:styleId="Heading4">
    <w:name w:val="heading 4"/>
    <w:basedOn w:val="Normal"/>
    <w:link w:val="Heading4Char"/>
    <w:uiPriority w:val="9"/>
    <w:qFormat/>
    <w:rsid w:val="00C935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35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9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35E5"/>
  </w:style>
  <w:style w:type="character" w:styleId="Strong">
    <w:name w:val="Strong"/>
    <w:basedOn w:val="DefaultParagraphFont"/>
    <w:uiPriority w:val="22"/>
    <w:qFormat/>
    <w:rsid w:val="00C935E5"/>
    <w:rPr>
      <w:b/>
      <w:bCs/>
    </w:rPr>
  </w:style>
  <w:style w:type="paragraph" w:customStyle="1" w:styleId="customstyle1">
    <w:name w:val="customstyle1"/>
    <w:basedOn w:val="Normal"/>
    <w:rsid w:val="00C9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5E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uiPriority w:val="99"/>
    <w:rsid w:val="00B12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B12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4">
    <w:name w:val="Font Style14"/>
    <w:basedOn w:val="DefaultParagraphFont"/>
    <w:uiPriority w:val="99"/>
    <w:rsid w:val="00B12595"/>
    <w:rPr>
      <w:rFonts w:ascii="Times New Roman" w:hAnsi="Times New Roman" w:cs="Times New Roman"/>
      <w:color w:val="000000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DF4EF0"/>
    <w:rPr>
      <w:i/>
      <w:iCs/>
    </w:rPr>
  </w:style>
  <w:style w:type="character" w:customStyle="1" w:styleId="customstyle3">
    <w:name w:val="customstyle3"/>
    <w:basedOn w:val="DefaultParagraphFont"/>
    <w:rsid w:val="00EC4904"/>
  </w:style>
  <w:style w:type="character" w:customStyle="1" w:styleId="customstyle4">
    <w:name w:val="customstyle4"/>
    <w:basedOn w:val="DefaultParagraphFont"/>
    <w:rsid w:val="00EC4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5870">
          <w:marLeft w:val="0"/>
          <w:marRight w:val="0"/>
          <w:marTop w:val="0"/>
          <w:marBottom w:val="0"/>
          <w:divBdr>
            <w:top w:val="dashed" w:sz="6" w:space="8" w:color="3096B8"/>
            <w:left w:val="dashed" w:sz="6" w:space="8" w:color="3096B8"/>
            <w:bottom w:val="dashed" w:sz="6" w:space="8" w:color="3096B8"/>
            <w:right w:val="dashed" w:sz="6" w:space="8" w:color="3096B8"/>
          </w:divBdr>
        </w:div>
      </w:divsChild>
    </w:div>
    <w:div w:id="12356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2015-02-09T02:31:00Z</dcterms:created>
  <dcterms:modified xsi:type="dcterms:W3CDTF">2015-02-09T03:30:00Z</dcterms:modified>
</cp:coreProperties>
</file>